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9EAC8" w14:textId="77777777" w:rsidR="00C43926" w:rsidRDefault="00C43926"/>
    <w:tbl>
      <w:tblPr>
        <w:tblStyle w:val="TableGrid"/>
        <w:tblW w:w="10768" w:type="dxa"/>
        <w:tblLook w:val="04A0" w:firstRow="1" w:lastRow="0" w:firstColumn="1" w:lastColumn="0" w:noHBand="0" w:noVBand="1"/>
      </w:tblPr>
      <w:tblGrid>
        <w:gridCol w:w="1980"/>
        <w:gridCol w:w="8788"/>
      </w:tblGrid>
      <w:tr w:rsidR="00C122DB" w14:paraId="6487E266" w14:textId="77777777" w:rsidTr="684697FB">
        <w:tc>
          <w:tcPr>
            <w:tcW w:w="10768" w:type="dxa"/>
            <w:gridSpan w:val="2"/>
            <w:shd w:val="clear" w:color="auto" w:fill="E7E6E6" w:themeFill="background2"/>
          </w:tcPr>
          <w:p w14:paraId="65C61260" w14:textId="1B7ED54D" w:rsidR="005E734E" w:rsidRDefault="00746FC8">
            <w:pPr>
              <w:rPr>
                <w:rFonts w:ascii="Lucida Sans" w:hAnsi="Lucida Sans"/>
              </w:rPr>
            </w:pPr>
            <w:r>
              <w:rPr>
                <w:rFonts w:ascii="Lucida Sans" w:hAnsi="Lucida Sans"/>
              </w:rPr>
              <w:t xml:space="preserve">This </w:t>
            </w:r>
            <w:proofErr w:type="gramStart"/>
            <w:r>
              <w:rPr>
                <w:rFonts w:ascii="Lucida Sans" w:hAnsi="Lucida Sans"/>
              </w:rPr>
              <w:t>quick-guide</w:t>
            </w:r>
            <w:proofErr w:type="gramEnd"/>
            <w:r>
              <w:rPr>
                <w:rFonts w:ascii="Lucida Sans" w:hAnsi="Lucida Sans"/>
              </w:rPr>
              <w:t xml:space="preserve"> is designed to offer some </w:t>
            </w:r>
            <w:r w:rsidR="003A207F">
              <w:rPr>
                <w:rFonts w:ascii="Lucida Sans" w:hAnsi="Lucida Sans"/>
              </w:rPr>
              <w:t>guidance for all teachers observing</w:t>
            </w:r>
            <w:r w:rsidR="002B1012">
              <w:rPr>
                <w:rFonts w:ascii="Lucida Sans" w:hAnsi="Lucida Sans"/>
              </w:rPr>
              <w:t xml:space="preserve"> a University of Southampton </w:t>
            </w:r>
            <w:r w:rsidR="003A207F">
              <w:rPr>
                <w:rFonts w:ascii="Lucida Sans" w:hAnsi="Lucida Sans"/>
              </w:rPr>
              <w:t xml:space="preserve">trainee who </w:t>
            </w:r>
            <w:r w:rsidR="001B1DE9">
              <w:rPr>
                <w:rFonts w:ascii="Lucida Sans" w:hAnsi="Lucida Sans"/>
              </w:rPr>
              <w:t>is</w:t>
            </w:r>
            <w:r w:rsidR="003A207F">
              <w:rPr>
                <w:rFonts w:ascii="Lucida Sans" w:hAnsi="Lucida Sans"/>
              </w:rPr>
              <w:t xml:space="preserve"> not also their mentor. </w:t>
            </w:r>
          </w:p>
          <w:p w14:paraId="07B00BD0" w14:textId="468447D7" w:rsidR="003A207F" w:rsidRDefault="003A207F">
            <w:pPr>
              <w:rPr>
                <w:rFonts w:ascii="Lucida Sans" w:hAnsi="Lucida Sans"/>
              </w:rPr>
            </w:pPr>
          </w:p>
          <w:p w14:paraId="12AF276B" w14:textId="3C1E11C2" w:rsidR="00C122DB" w:rsidRPr="00C122DB" w:rsidRDefault="003A207F">
            <w:pPr>
              <w:rPr>
                <w:rFonts w:ascii="Lucida Sans" w:hAnsi="Lucida Sans"/>
              </w:rPr>
            </w:pPr>
            <w:r>
              <w:rPr>
                <w:rFonts w:ascii="Lucida Sans" w:hAnsi="Lucida Sans"/>
              </w:rPr>
              <w:t xml:space="preserve">Should you have further questions, it is advised that you discuss them with the trainee themselves (if appropriate) or their </w:t>
            </w:r>
            <w:proofErr w:type="gramStart"/>
            <w:r>
              <w:rPr>
                <w:rFonts w:ascii="Lucida Sans" w:hAnsi="Lucida Sans"/>
              </w:rPr>
              <w:t>Curriculum</w:t>
            </w:r>
            <w:proofErr w:type="gramEnd"/>
            <w:r>
              <w:rPr>
                <w:rFonts w:ascii="Lucida Sans" w:hAnsi="Lucida Sans"/>
              </w:rPr>
              <w:t xml:space="preserve"> mentor. </w:t>
            </w:r>
          </w:p>
        </w:tc>
      </w:tr>
      <w:tr w:rsidR="00C122DB" w14:paraId="7A409AF4" w14:textId="77777777" w:rsidTr="684697FB">
        <w:tc>
          <w:tcPr>
            <w:tcW w:w="1980" w:type="dxa"/>
            <w:shd w:val="clear" w:color="auto" w:fill="BFBFBF" w:themeFill="background1" w:themeFillShade="BF"/>
          </w:tcPr>
          <w:p w14:paraId="4C055B8A" w14:textId="2823AE41" w:rsidR="00C122DB" w:rsidRPr="00C122DB" w:rsidRDefault="00C122DB">
            <w:pPr>
              <w:rPr>
                <w:rFonts w:ascii="Lucida Sans" w:hAnsi="Lucida Sans"/>
              </w:rPr>
            </w:pPr>
          </w:p>
        </w:tc>
        <w:tc>
          <w:tcPr>
            <w:tcW w:w="8788" w:type="dxa"/>
            <w:shd w:val="clear" w:color="auto" w:fill="BFBFBF" w:themeFill="background1" w:themeFillShade="BF"/>
          </w:tcPr>
          <w:p w14:paraId="049599F9" w14:textId="057AD340" w:rsidR="00C122DB" w:rsidRPr="00C122DB" w:rsidRDefault="00C122DB">
            <w:pPr>
              <w:rPr>
                <w:rFonts w:ascii="Lucida Sans" w:hAnsi="Lucida Sans"/>
              </w:rPr>
            </w:pPr>
          </w:p>
        </w:tc>
      </w:tr>
      <w:tr w:rsidR="00C122DB" w14:paraId="4AF7459D" w14:textId="77777777" w:rsidTr="684697FB">
        <w:tc>
          <w:tcPr>
            <w:tcW w:w="1980" w:type="dxa"/>
          </w:tcPr>
          <w:p w14:paraId="25694BA7" w14:textId="77777777" w:rsidR="001755E4" w:rsidRDefault="001755E4">
            <w:pPr>
              <w:rPr>
                <w:rFonts w:ascii="Lucida Sans" w:hAnsi="Lucida Sans"/>
              </w:rPr>
            </w:pPr>
          </w:p>
          <w:p w14:paraId="248A39CD" w14:textId="77777777" w:rsidR="001755E4" w:rsidRDefault="001755E4">
            <w:pPr>
              <w:rPr>
                <w:rFonts w:ascii="Lucida Sans" w:hAnsi="Lucida Sans"/>
              </w:rPr>
            </w:pPr>
          </w:p>
          <w:p w14:paraId="2D0060C3" w14:textId="5388073B" w:rsidR="00C122DB" w:rsidRDefault="001755E4">
            <w:pPr>
              <w:rPr>
                <w:rFonts w:ascii="Lucida Sans" w:hAnsi="Lucida Sans"/>
              </w:rPr>
            </w:pPr>
            <w:r>
              <w:rPr>
                <w:rFonts w:ascii="Lucida Sans" w:hAnsi="Lucida Sans"/>
              </w:rPr>
              <w:t>Who is who?</w:t>
            </w:r>
          </w:p>
          <w:p w14:paraId="1B857702" w14:textId="51F7DDAF" w:rsidR="00C122DB" w:rsidRPr="00C122DB" w:rsidRDefault="00C122DB">
            <w:pPr>
              <w:rPr>
                <w:rFonts w:ascii="Lucida Sans" w:hAnsi="Lucida Sans"/>
              </w:rPr>
            </w:pPr>
          </w:p>
        </w:tc>
        <w:tc>
          <w:tcPr>
            <w:tcW w:w="8788" w:type="dxa"/>
          </w:tcPr>
          <w:p w14:paraId="44B317D4" w14:textId="77777777" w:rsidR="00AF5EE1" w:rsidRDefault="001755E4" w:rsidP="001755E4">
            <w:pPr>
              <w:rPr>
                <w:rFonts w:ascii="Lucida Sans" w:hAnsi="Lucida Sans"/>
              </w:rPr>
            </w:pPr>
            <w:r>
              <w:rPr>
                <w:rFonts w:ascii="Lucida Sans" w:hAnsi="Lucida Sans"/>
              </w:rPr>
              <w:t>Curriculum mentor: Department based mentor, meets with trainee each week.</w:t>
            </w:r>
          </w:p>
          <w:p w14:paraId="364237C6" w14:textId="4873433A" w:rsidR="001755E4" w:rsidRDefault="001755E4" w:rsidP="001755E4">
            <w:pPr>
              <w:rPr>
                <w:rFonts w:ascii="Lucida Sans" w:hAnsi="Lucida Sans"/>
              </w:rPr>
            </w:pPr>
            <w:r>
              <w:rPr>
                <w:rFonts w:ascii="Lucida Sans" w:hAnsi="Lucida Sans"/>
              </w:rPr>
              <w:t xml:space="preserve">Professional mentor: Member of staff who oversees all trainees within the school. </w:t>
            </w:r>
          </w:p>
          <w:p w14:paraId="6A333EA6" w14:textId="28307801" w:rsidR="001755E4" w:rsidRPr="001755E4" w:rsidRDefault="001755E4" w:rsidP="001755E4">
            <w:pPr>
              <w:rPr>
                <w:rFonts w:ascii="Lucida Sans" w:hAnsi="Lucida Sans"/>
              </w:rPr>
            </w:pPr>
            <w:r>
              <w:rPr>
                <w:rFonts w:ascii="Lucida Sans" w:hAnsi="Lucida Sans"/>
              </w:rPr>
              <w:t xml:space="preserve">Curriculum Tutor: University tutor who is responsible for university training and school visits. </w:t>
            </w:r>
          </w:p>
        </w:tc>
      </w:tr>
      <w:tr w:rsidR="00C122DB" w14:paraId="02604321" w14:textId="77777777" w:rsidTr="684697FB">
        <w:tc>
          <w:tcPr>
            <w:tcW w:w="1980" w:type="dxa"/>
          </w:tcPr>
          <w:p w14:paraId="34AB3D01" w14:textId="77777777" w:rsidR="001755E4" w:rsidRDefault="001755E4">
            <w:pPr>
              <w:rPr>
                <w:rFonts w:ascii="Lucida Sans" w:hAnsi="Lucida Sans"/>
              </w:rPr>
            </w:pPr>
          </w:p>
          <w:p w14:paraId="0B3673AD" w14:textId="482E5622" w:rsidR="001E56EE" w:rsidRPr="00C122DB" w:rsidRDefault="001755E4">
            <w:pPr>
              <w:rPr>
                <w:rFonts w:ascii="Lucida Sans" w:hAnsi="Lucida Sans"/>
              </w:rPr>
            </w:pPr>
            <w:r>
              <w:rPr>
                <w:rFonts w:ascii="Lucida Sans" w:hAnsi="Lucida Sans"/>
              </w:rPr>
              <w:t>Target setting</w:t>
            </w:r>
          </w:p>
        </w:tc>
        <w:tc>
          <w:tcPr>
            <w:tcW w:w="8788" w:type="dxa"/>
          </w:tcPr>
          <w:p w14:paraId="5C3661DA" w14:textId="56619DE4" w:rsidR="001755E4" w:rsidRDefault="001755E4" w:rsidP="001755E4">
            <w:pPr>
              <w:rPr>
                <w:rFonts w:ascii="Lucida Sans" w:hAnsi="Lucida Sans"/>
              </w:rPr>
            </w:pPr>
            <w:r>
              <w:rPr>
                <w:rFonts w:ascii="Lucida Sans" w:hAnsi="Lucida Sans"/>
              </w:rPr>
              <w:t>Every fortnight the trainee is set targets (around 3).</w:t>
            </w:r>
          </w:p>
          <w:p w14:paraId="4BA1EF08" w14:textId="77777777" w:rsidR="001755E4" w:rsidRDefault="001755E4" w:rsidP="001755E4">
            <w:pPr>
              <w:rPr>
                <w:rFonts w:ascii="Lucida Sans" w:hAnsi="Lucida Sans"/>
              </w:rPr>
            </w:pPr>
            <w:r>
              <w:rPr>
                <w:rFonts w:ascii="Lucida Sans" w:hAnsi="Lucida Sans"/>
              </w:rPr>
              <w:t>As an observing teacher, the trainee is responsible for sharing these with you.</w:t>
            </w:r>
          </w:p>
          <w:p w14:paraId="43006CF1" w14:textId="1A3641A0" w:rsidR="001755E4" w:rsidRPr="001755E4" w:rsidRDefault="001755E4" w:rsidP="001755E4">
            <w:pPr>
              <w:rPr>
                <w:rFonts w:ascii="Lucida Sans" w:hAnsi="Lucida Sans"/>
              </w:rPr>
            </w:pPr>
            <w:r>
              <w:rPr>
                <w:rFonts w:ascii="Lucida Sans" w:hAnsi="Lucida Sans"/>
              </w:rPr>
              <w:t xml:space="preserve">These </w:t>
            </w:r>
            <w:r w:rsidR="00B15E02">
              <w:rPr>
                <w:rFonts w:ascii="Lucida Sans" w:hAnsi="Lucida Sans"/>
              </w:rPr>
              <w:t>should</w:t>
            </w:r>
            <w:r>
              <w:rPr>
                <w:rFonts w:ascii="Lucida Sans" w:hAnsi="Lucida Sans"/>
              </w:rPr>
              <w:t xml:space="preserve"> be used as a focus for your lesson feedback. </w:t>
            </w:r>
          </w:p>
        </w:tc>
      </w:tr>
      <w:tr w:rsidR="684697FB" w14:paraId="765969B3" w14:textId="77777777" w:rsidTr="684697FB">
        <w:trPr>
          <w:trHeight w:val="300"/>
        </w:trPr>
        <w:tc>
          <w:tcPr>
            <w:tcW w:w="1980" w:type="dxa"/>
          </w:tcPr>
          <w:p w14:paraId="0432616F" w14:textId="3590155F" w:rsidR="411A4185" w:rsidRDefault="411A4185" w:rsidP="684697FB">
            <w:pPr>
              <w:rPr>
                <w:rFonts w:ascii="Lucida Sans" w:hAnsi="Lucida Sans"/>
              </w:rPr>
            </w:pPr>
            <w:r w:rsidRPr="684697FB">
              <w:rPr>
                <w:rFonts w:ascii="Lucida Sans" w:hAnsi="Lucida Sans"/>
              </w:rPr>
              <w:t>Lesson planning</w:t>
            </w:r>
          </w:p>
        </w:tc>
        <w:tc>
          <w:tcPr>
            <w:tcW w:w="8788" w:type="dxa"/>
          </w:tcPr>
          <w:p w14:paraId="3BEB13EC" w14:textId="54794C8D" w:rsidR="411A4185" w:rsidRDefault="411A4185" w:rsidP="684697FB">
            <w:pPr>
              <w:rPr>
                <w:rFonts w:ascii="Lucida Sans" w:hAnsi="Lucida Sans"/>
              </w:rPr>
            </w:pPr>
            <w:r w:rsidRPr="684697FB">
              <w:rPr>
                <w:rFonts w:ascii="Lucida Sans" w:hAnsi="Lucida Sans"/>
              </w:rPr>
              <w:t>Lesson planning requirements can vary from trainee to trainee depending on their progress.</w:t>
            </w:r>
          </w:p>
          <w:p w14:paraId="05CFD15F" w14:textId="196AC728" w:rsidR="411A4185" w:rsidRDefault="411A4185" w:rsidP="684697FB">
            <w:pPr>
              <w:rPr>
                <w:rFonts w:ascii="Lucida Sans" w:hAnsi="Lucida Sans"/>
              </w:rPr>
            </w:pPr>
            <w:r w:rsidRPr="684697FB">
              <w:rPr>
                <w:rFonts w:ascii="Lucida Sans" w:hAnsi="Lucida Sans"/>
              </w:rPr>
              <w:t xml:space="preserve">All trainees are expected to produce a lesson plan for all lessons on a university proforma at least up </w:t>
            </w:r>
            <w:r w:rsidR="420D3C51" w:rsidRPr="684697FB">
              <w:rPr>
                <w:rFonts w:ascii="Lucida Sans" w:hAnsi="Lucida Sans"/>
              </w:rPr>
              <w:t xml:space="preserve">until Feb half term. After this stage, </w:t>
            </w:r>
            <w:r w:rsidR="420D3C51" w:rsidRPr="684697FB">
              <w:rPr>
                <w:rFonts w:ascii="Lucida Sans" w:hAnsi="Lucida Sans"/>
                <w:b/>
                <w:bCs/>
              </w:rPr>
              <w:t>some</w:t>
            </w:r>
            <w:r w:rsidR="420D3C51" w:rsidRPr="684697FB">
              <w:rPr>
                <w:rFonts w:ascii="Lucida Sans" w:hAnsi="Lucida Sans"/>
              </w:rPr>
              <w:t xml:space="preserve"> trainees may move to other forms of planning as agreed with their mentor and Curr</w:t>
            </w:r>
            <w:r w:rsidR="07034E6F" w:rsidRPr="684697FB">
              <w:rPr>
                <w:rFonts w:ascii="Lucida Sans" w:hAnsi="Lucida Sans"/>
              </w:rPr>
              <w:t>iculum tutor.</w:t>
            </w:r>
          </w:p>
          <w:p w14:paraId="088FE16D" w14:textId="498D9F9F" w:rsidR="10E71192" w:rsidRDefault="10E71192" w:rsidP="684697FB">
            <w:pPr>
              <w:rPr>
                <w:rFonts w:ascii="Lucida Sans" w:hAnsi="Lucida Sans"/>
              </w:rPr>
            </w:pPr>
            <w:r w:rsidRPr="684697FB">
              <w:rPr>
                <w:rFonts w:ascii="Lucida Sans" w:hAnsi="Lucida Sans"/>
              </w:rPr>
              <w:t>Trainees</w:t>
            </w:r>
            <w:r w:rsidR="07034E6F" w:rsidRPr="684697FB">
              <w:rPr>
                <w:rFonts w:ascii="Lucida Sans" w:hAnsi="Lucida Sans"/>
              </w:rPr>
              <w:t xml:space="preserve"> should provide lesson plans/resources to you 48 hours before the lesson (2 working days). </w:t>
            </w:r>
            <w:r w:rsidR="6AF36D4F" w:rsidRPr="684697FB">
              <w:rPr>
                <w:rFonts w:ascii="Lucida Sans" w:hAnsi="Lucida Sans"/>
              </w:rPr>
              <w:t>Again,</w:t>
            </w:r>
            <w:r w:rsidR="07034E6F" w:rsidRPr="684697FB">
              <w:rPr>
                <w:rFonts w:ascii="Lucida Sans" w:hAnsi="Lucida Sans"/>
              </w:rPr>
              <w:t xml:space="preserve"> in discussion with the mentor, this time frame may be subject to change depend</w:t>
            </w:r>
            <w:r w:rsidR="0718B7E7" w:rsidRPr="684697FB">
              <w:rPr>
                <w:rFonts w:ascii="Lucida Sans" w:hAnsi="Lucida Sans"/>
              </w:rPr>
              <w:t xml:space="preserve">ing on individual trainee circumstances. You should be informed of this by the trainee or their mentor. </w:t>
            </w:r>
          </w:p>
        </w:tc>
      </w:tr>
      <w:tr w:rsidR="003205ED" w14:paraId="720E46AA" w14:textId="77777777" w:rsidTr="684697FB">
        <w:tc>
          <w:tcPr>
            <w:tcW w:w="1980" w:type="dxa"/>
          </w:tcPr>
          <w:p w14:paraId="195DBC28" w14:textId="77777777" w:rsidR="000057AF" w:rsidRDefault="000057AF">
            <w:pPr>
              <w:rPr>
                <w:rFonts w:ascii="Lucida Sans" w:hAnsi="Lucida Sans"/>
              </w:rPr>
            </w:pPr>
          </w:p>
          <w:p w14:paraId="1B1853D9" w14:textId="77777777" w:rsidR="000057AF" w:rsidRDefault="000057AF">
            <w:pPr>
              <w:rPr>
                <w:rFonts w:ascii="Lucida Sans" w:hAnsi="Lucida Sans"/>
              </w:rPr>
            </w:pPr>
          </w:p>
          <w:p w14:paraId="5C434423" w14:textId="3C080799" w:rsidR="003205ED" w:rsidRDefault="003205ED">
            <w:pPr>
              <w:rPr>
                <w:rFonts w:ascii="Lucida Sans" w:hAnsi="Lucida Sans"/>
              </w:rPr>
            </w:pPr>
            <w:r>
              <w:rPr>
                <w:rFonts w:ascii="Lucida Sans" w:hAnsi="Lucida Sans"/>
              </w:rPr>
              <w:t>Written feedback</w:t>
            </w:r>
          </w:p>
          <w:p w14:paraId="7623D6F0" w14:textId="77777777" w:rsidR="003205ED" w:rsidRDefault="003205ED">
            <w:pPr>
              <w:rPr>
                <w:rFonts w:ascii="Lucida Sans" w:hAnsi="Lucida Sans"/>
              </w:rPr>
            </w:pPr>
          </w:p>
          <w:p w14:paraId="1E2717BD" w14:textId="77777777" w:rsidR="003205ED" w:rsidRDefault="003205ED">
            <w:pPr>
              <w:rPr>
                <w:rFonts w:ascii="Lucida Sans" w:hAnsi="Lucida Sans"/>
              </w:rPr>
            </w:pPr>
          </w:p>
          <w:p w14:paraId="464936AF" w14:textId="77777777" w:rsidR="003205ED" w:rsidRDefault="003205ED">
            <w:pPr>
              <w:rPr>
                <w:rFonts w:ascii="Lucida Sans" w:hAnsi="Lucida Sans"/>
              </w:rPr>
            </w:pPr>
          </w:p>
          <w:p w14:paraId="591F8F32" w14:textId="5CC680D4" w:rsidR="003205ED" w:rsidRDefault="003205ED">
            <w:pPr>
              <w:rPr>
                <w:rFonts w:ascii="Lucida Sans" w:hAnsi="Lucida Sans"/>
              </w:rPr>
            </w:pPr>
          </w:p>
        </w:tc>
        <w:tc>
          <w:tcPr>
            <w:tcW w:w="8788" w:type="dxa"/>
          </w:tcPr>
          <w:p w14:paraId="2665F106" w14:textId="77777777" w:rsidR="003205ED" w:rsidRDefault="003205ED" w:rsidP="001755E4">
            <w:pPr>
              <w:rPr>
                <w:rFonts w:ascii="Lucida Sans" w:hAnsi="Lucida Sans"/>
              </w:rPr>
            </w:pPr>
            <w:r>
              <w:rPr>
                <w:rFonts w:ascii="Lucida Sans" w:hAnsi="Lucida Sans"/>
              </w:rPr>
              <w:t>Trainees have a minimum of 1 formal lesson observation per week – if you are asked to complete this then please fill in the formal lesson observation form (details below).</w:t>
            </w:r>
          </w:p>
          <w:p w14:paraId="2D6779D3" w14:textId="77777777" w:rsidR="003205ED" w:rsidRDefault="003205ED" w:rsidP="001755E4">
            <w:pPr>
              <w:rPr>
                <w:rFonts w:ascii="Lucida Sans" w:hAnsi="Lucida Sans"/>
              </w:rPr>
            </w:pPr>
          </w:p>
          <w:p w14:paraId="40AF429E" w14:textId="77777777" w:rsidR="003205ED" w:rsidRDefault="00EA18D3" w:rsidP="001755E4">
            <w:pPr>
              <w:rPr>
                <w:rFonts w:ascii="Lucida Sans" w:hAnsi="Lucida Sans"/>
              </w:rPr>
            </w:pPr>
            <w:r>
              <w:rPr>
                <w:rFonts w:ascii="Lucida Sans" w:hAnsi="Lucida Sans"/>
              </w:rPr>
              <w:t>We encourage observing teachers to provide informal lesson feedback for all other lessons. This may be in an observation book or in an electronic form (the trainee should discuss the format with you).</w:t>
            </w:r>
          </w:p>
          <w:p w14:paraId="4D4143C6" w14:textId="77777777" w:rsidR="00EA18D3" w:rsidRDefault="00EA18D3" w:rsidP="001755E4">
            <w:pPr>
              <w:rPr>
                <w:rFonts w:ascii="Lucida Sans" w:hAnsi="Lucida Sans"/>
              </w:rPr>
            </w:pPr>
          </w:p>
          <w:p w14:paraId="40CFFFB1" w14:textId="6D23962D" w:rsidR="00EA18D3" w:rsidRDefault="00EA18D3" w:rsidP="001755E4">
            <w:pPr>
              <w:rPr>
                <w:rFonts w:ascii="Lucida Sans" w:hAnsi="Lucida Sans"/>
              </w:rPr>
            </w:pPr>
            <w:r>
              <w:rPr>
                <w:rFonts w:ascii="Lucida Sans" w:hAnsi="Lucida Sans"/>
              </w:rPr>
              <w:t>For all feedback, please try to focus comments on the</w:t>
            </w:r>
            <w:r w:rsidR="007E0A0B">
              <w:rPr>
                <w:rFonts w:ascii="Lucida Sans" w:hAnsi="Lucida Sans"/>
              </w:rPr>
              <w:t xml:space="preserve"> trainee’s specific</w:t>
            </w:r>
            <w:r w:rsidR="00B15E02">
              <w:rPr>
                <w:rFonts w:ascii="Lucida Sans" w:hAnsi="Lucida Sans"/>
              </w:rPr>
              <w:t xml:space="preserve"> fortnightly</w:t>
            </w:r>
            <w:r w:rsidR="007E0A0B">
              <w:rPr>
                <w:rFonts w:ascii="Lucida Sans" w:hAnsi="Lucida Sans"/>
              </w:rPr>
              <w:t xml:space="preserve"> targets</w:t>
            </w:r>
            <w:r w:rsidR="00E323DE">
              <w:rPr>
                <w:rFonts w:ascii="Lucida Sans" w:hAnsi="Lucida Sans"/>
              </w:rPr>
              <w:t>.</w:t>
            </w:r>
          </w:p>
          <w:p w14:paraId="01AE2723" w14:textId="2B645776" w:rsidR="00E323DE" w:rsidRDefault="000A06E3" w:rsidP="001755E4">
            <w:pPr>
              <w:rPr>
                <w:rFonts w:ascii="Lucida Sans" w:hAnsi="Lucida Sans"/>
              </w:rPr>
            </w:pPr>
            <w:r>
              <w:rPr>
                <w:rFonts w:ascii="Lucida Sans" w:hAnsi="Lucida Sans"/>
              </w:rPr>
              <w:t>It is helpful if there is a balance between areas of strength and areas for development.</w:t>
            </w:r>
            <w:r w:rsidR="00C62985">
              <w:rPr>
                <w:rFonts w:ascii="Lucida Sans" w:hAnsi="Lucida Sans"/>
              </w:rPr>
              <w:t xml:space="preserve"> </w:t>
            </w:r>
          </w:p>
          <w:p w14:paraId="07FD7BC6" w14:textId="7666AB3A" w:rsidR="00C62985" w:rsidRDefault="000A06E3" w:rsidP="001755E4">
            <w:pPr>
              <w:rPr>
                <w:rFonts w:ascii="Lucida Sans" w:hAnsi="Lucida Sans"/>
              </w:rPr>
            </w:pPr>
            <w:r>
              <w:rPr>
                <w:rFonts w:ascii="Lucida Sans" w:hAnsi="Lucida Sans"/>
              </w:rPr>
              <w:t>It may be that it is not appropriate to mention every single area for development, particularly early in the</w:t>
            </w:r>
            <w:r w:rsidR="002268FA">
              <w:rPr>
                <w:rFonts w:ascii="Lucida Sans" w:hAnsi="Lucida Sans"/>
              </w:rPr>
              <w:t xml:space="preserve"> training year. </w:t>
            </w:r>
            <w:r w:rsidR="00C62985">
              <w:rPr>
                <w:rFonts w:ascii="Lucida Sans" w:hAnsi="Lucida Sans"/>
              </w:rPr>
              <w:t xml:space="preserve">One or two areas for development with specific actions to help address these will be far more helpful than listing everything that could be improved. </w:t>
            </w:r>
          </w:p>
          <w:p w14:paraId="2AC56707" w14:textId="437C05F6" w:rsidR="002268FA" w:rsidRDefault="002268FA" w:rsidP="001755E4">
            <w:pPr>
              <w:rPr>
                <w:rFonts w:ascii="Lucida Sans" w:hAnsi="Lucida Sans"/>
              </w:rPr>
            </w:pPr>
            <w:r>
              <w:rPr>
                <w:rFonts w:ascii="Lucida Sans" w:hAnsi="Lucida Sans"/>
              </w:rPr>
              <w:t>Again</w:t>
            </w:r>
            <w:r w:rsidR="00B15E02">
              <w:rPr>
                <w:rFonts w:ascii="Lucida Sans" w:hAnsi="Lucida Sans"/>
              </w:rPr>
              <w:t>,</w:t>
            </w:r>
            <w:r>
              <w:rPr>
                <w:rFonts w:ascii="Lucida Sans" w:hAnsi="Lucida Sans"/>
              </w:rPr>
              <w:t xml:space="preserve"> focusing on those comments linked to the trainee’s fortnightly targets will be the most helpful. </w:t>
            </w:r>
          </w:p>
        </w:tc>
      </w:tr>
      <w:tr w:rsidR="00C122DB" w14:paraId="4A3A3E23" w14:textId="77777777" w:rsidTr="684697FB">
        <w:tc>
          <w:tcPr>
            <w:tcW w:w="1980" w:type="dxa"/>
          </w:tcPr>
          <w:p w14:paraId="1FE22FFF" w14:textId="77777777" w:rsidR="00FF7CF5" w:rsidRDefault="00FF7CF5" w:rsidP="001755E4">
            <w:pPr>
              <w:rPr>
                <w:rFonts w:ascii="Lucida Sans" w:hAnsi="Lucida Sans"/>
              </w:rPr>
            </w:pPr>
          </w:p>
          <w:p w14:paraId="248A1132" w14:textId="77777777" w:rsidR="00FF7CF5" w:rsidRDefault="00FF7CF5" w:rsidP="001755E4">
            <w:pPr>
              <w:rPr>
                <w:rFonts w:ascii="Lucida Sans" w:hAnsi="Lucida Sans"/>
              </w:rPr>
            </w:pPr>
          </w:p>
          <w:p w14:paraId="41FBF9D7" w14:textId="435810D2" w:rsidR="00C122DB" w:rsidRPr="00C122DB" w:rsidRDefault="001755E4" w:rsidP="001755E4">
            <w:pPr>
              <w:rPr>
                <w:rFonts w:ascii="Lucida Sans" w:hAnsi="Lucida Sans"/>
              </w:rPr>
            </w:pPr>
            <w:r>
              <w:rPr>
                <w:rFonts w:ascii="Lucida Sans" w:hAnsi="Lucida Sans"/>
              </w:rPr>
              <w:t>The</w:t>
            </w:r>
            <w:r w:rsidR="001B1DE9">
              <w:rPr>
                <w:rFonts w:ascii="Lucida Sans" w:hAnsi="Lucida Sans"/>
              </w:rPr>
              <w:t xml:space="preserve"> formal</w:t>
            </w:r>
            <w:r>
              <w:rPr>
                <w:rFonts w:ascii="Lucida Sans" w:hAnsi="Lucida Sans"/>
              </w:rPr>
              <w:t xml:space="preserve"> lesson observation form</w:t>
            </w:r>
          </w:p>
        </w:tc>
        <w:tc>
          <w:tcPr>
            <w:tcW w:w="8788" w:type="dxa"/>
          </w:tcPr>
          <w:p w14:paraId="6D760055" w14:textId="1D4A38B2" w:rsidR="001B1DE9" w:rsidRDefault="001B1DE9" w:rsidP="001755E4">
            <w:pPr>
              <w:pStyle w:val="ListParagraph"/>
              <w:numPr>
                <w:ilvl w:val="0"/>
                <w:numId w:val="10"/>
              </w:numPr>
              <w:rPr>
                <w:rFonts w:ascii="Lucida Sans" w:hAnsi="Lucida Sans"/>
              </w:rPr>
            </w:pPr>
            <w:r>
              <w:rPr>
                <w:rFonts w:ascii="Lucida Sans" w:hAnsi="Lucida Sans"/>
              </w:rPr>
              <w:t>The form should be provided for you by the trainee in your preferred format (printed or electronic)</w:t>
            </w:r>
            <w:r w:rsidR="00E35731">
              <w:rPr>
                <w:rFonts w:ascii="Lucida Sans" w:hAnsi="Lucida Sans"/>
              </w:rPr>
              <w:t>.</w:t>
            </w:r>
          </w:p>
          <w:p w14:paraId="42247F19" w14:textId="4382013B" w:rsidR="001755E4" w:rsidRDefault="001755E4" w:rsidP="001755E4">
            <w:pPr>
              <w:pStyle w:val="ListParagraph"/>
              <w:numPr>
                <w:ilvl w:val="0"/>
                <w:numId w:val="10"/>
              </w:numPr>
              <w:rPr>
                <w:rFonts w:ascii="Lucida Sans" w:hAnsi="Lucida Sans"/>
              </w:rPr>
            </w:pPr>
            <w:r>
              <w:rPr>
                <w:rFonts w:ascii="Lucida Sans" w:hAnsi="Lucida Sans"/>
              </w:rPr>
              <w:t>Fill in the key information at the top of the form.</w:t>
            </w:r>
          </w:p>
          <w:p w14:paraId="138D2067" w14:textId="6E544719" w:rsidR="001755E4" w:rsidRDefault="001755E4" w:rsidP="001755E4">
            <w:pPr>
              <w:pStyle w:val="ListParagraph"/>
              <w:numPr>
                <w:ilvl w:val="0"/>
                <w:numId w:val="10"/>
              </w:numPr>
              <w:rPr>
                <w:rFonts w:ascii="Lucida Sans" w:hAnsi="Lucida Sans"/>
              </w:rPr>
            </w:pPr>
            <w:r w:rsidRPr="001755E4">
              <w:rPr>
                <w:rFonts w:ascii="Lucida Sans" w:hAnsi="Lucida Sans"/>
              </w:rPr>
              <w:t>The trainee should have informed you of the focus for the observation.</w:t>
            </w:r>
            <w:r>
              <w:rPr>
                <w:rFonts w:ascii="Lucida Sans" w:hAnsi="Lucida Sans"/>
              </w:rPr>
              <w:t xml:space="preserve"> This should be linked to their </w:t>
            </w:r>
            <w:r w:rsidR="001C1487">
              <w:rPr>
                <w:rFonts w:ascii="Lucida Sans" w:hAnsi="Lucida Sans"/>
              </w:rPr>
              <w:t xml:space="preserve">fortnightly </w:t>
            </w:r>
            <w:r>
              <w:rPr>
                <w:rFonts w:ascii="Lucida Sans" w:hAnsi="Lucida Sans"/>
              </w:rPr>
              <w:t>targets</w:t>
            </w:r>
            <w:r w:rsidR="001C1487">
              <w:rPr>
                <w:rFonts w:ascii="Lucida Sans" w:hAnsi="Lucida Sans"/>
              </w:rPr>
              <w:t>.</w:t>
            </w:r>
          </w:p>
          <w:p w14:paraId="4DFE2E9F" w14:textId="41F736EB" w:rsidR="00801713" w:rsidRDefault="00801713" w:rsidP="00F43EEB">
            <w:pPr>
              <w:pStyle w:val="ListParagraph"/>
              <w:numPr>
                <w:ilvl w:val="0"/>
                <w:numId w:val="10"/>
              </w:numPr>
              <w:rPr>
                <w:rFonts w:ascii="Lucida Sans" w:hAnsi="Lucida Sans"/>
              </w:rPr>
            </w:pPr>
            <w:r>
              <w:rPr>
                <w:rFonts w:ascii="Lucida Sans" w:hAnsi="Lucida Sans"/>
              </w:rPr>
              <w:t>There is space for you to make notes throughout the lesson</w:t>
            </w:r>
          </w:p>
          <w:p w14:paraId="370570E9" w14:textId="2AABD655" w:rsidR="00F43EEB" w:rsidRDefault="00F43EEB" w:rsidP="00F43EEB">
            <w:pPr>
              <w:pStyle w:val="ListParagraph"/>
              <w:numPr>
                <w:ilvl w:val="0"/>
                <w:numId w:val="10"/>
              </w:numPr>
              <w:rPr>
                <w:rFonts w:ascii="Lucida Sans" w:hAnsi="Lucida Sans"/>
              </w:rPr>
            </w:pPr>
            <w:r w:rsidRPr="001C1487">
              <w:rPr>
                <w:rFonts w:ascii="Lucida Sans" w:hAnsi="Lucida Sans"/>
                <w:b/>
                <w:bCs/>
              </w:rPr>
              <w:t xml:space="preserve">Prompts </w:t>
            </w:r>
            <w:r w:rsidR="00E35731">
              <w:rPr>
                <w:rFonts w:ascii="Lucida Sans" w:hAnsi="Lucida Sans"/>
                <w:b/>
                <w:bCs/>
              </w:rPr>
              <w:t>to support feedback</w:t>
            </w:r>
            <w:r>
              <w:rPr>
                <w:rFonts w:ascii="Lucida Sans" w:hAnsi="Lucida Sans"/>
              </w:rPr>
              <w:t xml:space="preserve">: Highlight </w:t>
            </w:r>
            <w:r w:rsidR="003205ED">
              <w:rPr>
                <w:rFonts w:ascii="Lucida Sans" w:hAnsi="Lucida Sans"/>
              </w:rPr>
              <w:t xml:space="preserve">or circle the relevant questions to help guide your discussion after the lesson. </w:t>
            </w:r>
          </w:p>
          <w:p w14:paraId="3DB948B8" w14:textId="69EEB1FE" w:rsidR="001C1487" w:rsidRDefault="001C1487" w:rsidP="00F43EEB">
            <w:pPr>
              <w:pStyle w:val="ListParagraph"/>
              <w:numPr>
                <w:ilvl w:val="0"/>
                <w:numId w:val="10"/>
              </w:numPr>
              <w:rPr>
                <w:rFonts w:ascii="Lucida Sans" w:hAnsi="Lucida Sans"/>
              </w:rPr>
            </w:pPr>
            <w:r w:rsidRPr="684697FB">
              <w:rPr>
                <w:rFonts w:ascii="Lucida Sans" w:hAnsi="Lucida Sans"/>
              </w:rPr>
              <w:t xml:space="preserve">As </w:t>
            </w:r>
            <w:r w:rsidR="00345273" w:rsidRPr="684697FB">
              <w:rPr>
                <w:rFonts w:ascii="Lucida Sans" w:hAnsi="Lucida Sans"/>
              </w:rPr>
              <w:t xml:space="preserve">per the instructions on the form, please identify the strengths of the lesson and </w:t>
            </w:r>
            <w:r w:rsidR="00345273" w:rsidRPr="684697FB">
              <w:rPr>
                <w:rFonts w:ascii="Lucida Sans" w:hAnsi="Lucida Sans"/>
                <w:b/>
                <w:bCs/>
                <w:u w:val="single"/>
              </w:rPr>
              <w:t>one</w:t>
            </w:r>
            <w:r w:rsidR="00345273" w:rsidRPr="684697FB">
              <w:rPr>
                <w:rFonts w:ascii="Lucida Sans" w:hAnsi="Lucida Sans"/>
              </w:rPr>
              <w:t xml:space="preserve"> area of development.</w:t>
            </w:r>
          </w:p>
          <w:p w14:paraId="7AAC976E" w14:textId="25BE9FB0" w:rsidR="00541B2B" w:rsidRPr="00E13CB2" w:rsidRDefault="00345273" w:rsidP="00B24448">
            <w:pPr>
              <w:pStyle w:val="ListParagraph"/>
              <w:numPr>
                <w:ilvl w:val="0"/>
                <w:numId w:val="10"/>
              </w:numPr>
              <w:rPr>
                <w:rFonts w:ascii="Lucida Sans" w:hAnsi="Lucida Sans"/>
              </w:rPr>
            </w:pPr>
            <w:r w:rsidRPr="00892DCF">
              <w:rPr>
                <w:rFonts w:ascii="Lucida Sans" w:hAnsi="Lucida Sans"/>
                <w:b/>
                <w:bCs/>
              </w:rPr>
              <w:lastRenderedPageBreak/>
              <w:t>On the back of the form</w:t>
            </w:r>
            <w:r w:rsidRPr="00892DCF">
              <w:rPr>
                <w:rFonts w:ascii="Lucida Sans" w:hAnsi="Lucida Sans"/>
              </w:rPr>
              <w:t>, highlight all relevant statements</w:t>
            </w:r>
            <w:r w:rsidR="00764514" w:rsidRPr="00892DCF">
              <w:rPr>
                <w:rFonts w:ascii="Lucida Sans" w:hAnsi="Lucida Sans"/>
              </w:rPr>
              <w:t xml:space="preserve"> that apply to that lesson. You may well not highlight every single row. The rows below the double </w:t>
            </w:r>
            <w:r w:rsidR="00892DCF" w:rsidRPr="00892DCF">
              <w:rPr>
                <w:rFonts w:ascii="Lucida Sans" w:hAnsi="Lucida Sans"/>
              </w:rPr>
              <w:t xml:space="preserve">line are more likely to be highlighted as the trainee progresses further through the course. </w:t>
            </w:r>
          </w:p>
        </w:tc>
      </w:tr>
      <w:tr w:rsidR="00C122DB" w14:paraId="4DBD8596" w14:textId="77777777" w:rsidTr="684697FB">
        <w:tc>
          <w:tcPr>
            <w:tcW w:w="1980" w:type="dxa"/>
          </w:tcPr>
          <w:p w14:paraId="42F13A7F" w14:textId="77777777" w:rsidR="00FF7CF5" w:rsidRDefault="00FF7CF5" w:rsidP="00541B2B">
            <w:pPr>
              <w:rPr>
                <w:rFonts w:ascii="Lucida Sans" w:hAnsi="Lucida Sans"/>
              </w:rPr>
            </w:pPr>
          </w:p>
          <w:p w14:paraId="1B775140" w14:textId="77777777" w:rsidR="00FF7CF5" w:rsidRDefault="00FF7CF5" w:rsidP="00541B2B">
            <w:pPr>
              <w:rPr>
                <w:rFonts w:ascii="Lucida Sans" w:hAnsi="Lucida Sans"/>
              </w:rPr>
            </w:pPr>
          </w:p>
          <w:p w14:paraId="376EA333" w14:textId="3B5DE06C" w:rsidR="00CC3DB3" w:rsidRPr="00C122DB" w:rsidRDefault="003205ED" w:rsidP="00541B2B">
            <w:pPr>
              <w:rPr>
                <w:rFonts w:ascii="Lucida Sans" w:hAnsi="Lucida Sans"/>
              </w:rPr>
            </w:pPr>
            <w:r>
              <w:rPr>
                <w:rFonts w:ascii="Lucida Sans" w:hAnsi="Lucida Sans"/>
              </w:rPr>
              <w:t>Verbal feedback</w:t>
            </w:r>
          </w:p>
        </w:tc>
        <w:tc>
          <w:tcPr>
            <w:tcW w:w="8788" w:type="dxa"/>
          </w:tcPr>
          <w:p w14:paraId="567B56D1" w14:textId="370167A7" w:rsidR="00FF7CF5" w:rsidRDefault="00E35731">
            <w:pPr>
              <w:rPr>
                <w:rFonts w:ascii="Lucida Sans" w:hAnsi="Lucida Sans"/>
              </w:rPr>
            </w:pPr>
            <w:r w:rsidRPr="006647F6">
              <w:rPr>
                <w:rFonts w:ascii="Lucida Sans" w:hAnsi="Lucida Sans"/>
              </w:rPr>
              <w:t>It is greatly appreciated if you can provide verbal feedback for all observed lessons</w:t>
            </w:r>
            <w:r w:rsidR="006647F6">
              <w:rPr>
                <w:rFonts w:ascii="Lucida Sans" w:hAnsi="Lucida Sans"/>
              </w:rPr>
              <w:t xml:space="preserve">. It is the trainee’s responsibility to approach you to arrange a convenient time for this. </w:t>
            </w:r>
          </w:p>
          <w:p w14:paraId="2A77B73E" w14:textId="6CEB459A" w:rsidR="000E7D6E" w:rsidRPr="00B24448" w:rsidRDefault="00FF7CF5" w:rsidP="00B24448">
            <w:pPr>
              <w:rPr>
                <w:rFonts w:ascii="Lucida Sans" w:hAnsi="Lucida Sans"/>
              </w:rPr>
            </w:pPr>
            <w:r>
              <w:rPr>
                <w:rFonts w:ascii="Lucida Sans" w:hAnsi="Lucida Sans"/>
              </w:rPr>
              <w:t xml:space="preserve">As with written feedback – it is most helpful if you focus on one or two areas for development and where possible make suggestions for specific actions to address these rather than listing everything that could be improved. </w:t>
            </w:r>
          </w:p>
        </w:tc>
      </w:tr>
    </w:tbl>
    <w:p w14:paraId="6662B782" w14:textId="77777777" w:rsidR="00C122DB" w:rsidRDefault="00C122DB"/>
    <w:sectPr w:rsidR="00C122DB" w:rsidSect="00CB46E9">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8DEF0" w14:textId="77777777" w:rsidR="00DB16F7" w:rsidRDefault="00DB16F7" w:rsidP="00C122DB">
      <w:pPr>
        <w:spacing w:after="0" w:line="240" w:lineRule="auto"/>
      </w:pPr>
      <w:r>
        <w:separator/>
      </w:r>
    </w:p>
  </w:endnote>
  <w:endnote w:type="continuationSeparator" w:id="0">
    <w:p w14:paraId="091111DD" w14:textId="77777777" w:rsidR="00DB16F7" w:rsidRDefault="00DB16F7" w:rsidP="00C1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Cambria"/>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347B8634" w14:paraId="0879EF3E" w14:textId="77777777" w:rsidTr="347B8634">
      <w:trPr>
        <w:trHeight w:val="300"/>
      </w:trPr>
      <w:tc>
        <w:tcPr>
          <w:tcW w:w="3485" w:type="dxa"/>
        </w:tcPr>
        <w:p w14:paraId="5953707E" w14:textId="45FE832A" w:rsidR="347B8634" w:rsidRDefault="347B8634" w:rsidP="347B8634">
          <w:pPr>
            <w:pStyle w:val="Header"/>
            <w:ind w:left="-115"/>
          </w:pPr>
        </w:p>
      </w:tc>
      <w:tc>
        <w:tcPr>
          <w:tcW w:w="3485" w:type="dxa"/>
        </w:tcPr>
        <w:p w14:paraId="6C273FAC" w14:textId="5B066296" w:rsidR="347B8634" w:rsidRDefault="347B8634" w:rsidP="347B8634">
          <w:pPr>
            <w:pStyle w:val="Header"/>
            <w:jc w:val="center"/>
          </w:pPr>
        </w:p>
      </w:tc>
      <w:tc>
        <w:tcPr>
          <w:tcW w:w="3485" w:type="dxa"/>
        </w:tcPr>
        <w:p w14:paraId="1306C4A5" w14:textId="1AF33C28" w:rsidR="347B8634" w:rsidRDefault="347B8634" w:rsidP="347B8634">
          <w:pPr>
            <w:pStyle w:val="Header"/>
            <w:ind w:right="-115"/>
            <w:jc w:val="right"/>
          </w:pPr>
        </w:p>
      </w:tc>
    </w:tr>
  </w:tbl>
  <w:p w14:paraId="7323FA62" w14:textId="3682D93B" w:rsidR="347B8634" w:rsidRDefault="347B8634" w:rsidP="347B8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9C50E" w14:textId="77777777" w:rsidR="00DB16F7" w:rsidRDefault="00DB16F7" w:rsidP="00C122DB">
      <w:pPr>
        <w:spacing w:after="0" w:line="240" w:lineRule="auto"/>
      </w:pPr>
      <w:r>
        <w:separator/>
      </w:r>
    </w:p>
  </w:footnote>
  <w:footnote w:type="continuationSeparator" w:id="0">
    <w:p w14:paraId="1B4427DC" w14:textId="77777777" w:rsidR="00DB16F7" w:rsidRDefault="00DB16F7" w:rsidP="00C1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6CB8" w14:textId="578F3F2F" w:rsidR="00C122DB" w:rsidRPr="00C122DB" w:rsidRDefault="00C122DB">
    <w:pPr>
      <w:pStyle w:val="Header"/>
      <w:rPr>
        <w:rFonts w:ascii="Lucida Sans" w:hAnsi="Lucida Sans"/>
      </w:rPr>
    </w:pPr>
    <w:r w:rsidRPr="000B72A0">
      <w:rPr>
        <w:rFonts w:ascii="Lucida Sans" w:hAnsi="Lucida Sans"/>
        <w:b/>
        <w:bCs/>
        <w:noProof/>
        <w:sz w:val="32"/>
        <w:szCs w:val="32"/>
        <w:lang w:eastAsia="en-GB"/>
      </w:rPr>
      <w:drawing>
        <wp:anchor distT="0" distB="0" distL="114300" distR="114300" simplePos="0" relativeHeight="251659264" behindDoc="0" locked="0" layoutInCell="1" allowOverlap="1" wp14:anchorId="0AD8EDB8" wp14:editId="3EBE8C50">
          <wp:simplePos x="0" y="0"/>
          <wp:positionH relativeFrom="margin">
            <wp:align>right</wp:align>
          </wp:positionH>
          <wp:positionV relativeFrom="paragraph">
            <wp:posOffset>-254635</wp:posOffset>
          </wp:positionV>
          <wp:extent cx="2050415" cy="469900"/>
          <wp:effectExtent l="0" t="0" r="6985" b="6350"/>
          <wp:wrapNone/>
          <wp:docPr id="2049846252" name="Picture 204984625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447" name="Picture 1"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3420" t="34991" r="13273" b="35106"/>
                  <a:stretch/>
                </pic:blipFill>
                <pic:spPr bwMode="auto">
                  <a:xfrm>
                    <a:off x="0" y="0"/>
                    <a:ext cx="2050415" cy="46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122DB">
      <w:rPr>
        <w:rFonts w:ascii="Lucida Sans" w:hAnsi="Lucida Sans"/>
      </w:rPr>
      <w:t>PGCE (Secondary)</w:t>
    </w:r>
    <w:r w:rsidRPr="00C122DB">
      <w:rPr>
        <w:rFonts w:ascii="Lucida Sans" w:hAnsi="Lucida Sans"/>
        <w:b/>
        <w:bCs/>
        <w:noProof/>
        <w:sz w:val="32"/>
        <w:szCs w:val="32"/>
        <w:lang w:eastAsia="en-GB"/>
      </w:rPr>
      <w:t xml:space="preserve"> </w:t>
    </w:r>
  </w:p>
  <w:p w14:paraId="29A9D7A7" w14:textId="4B31BC67" w:rsidR="00C122DB" w:rsidRDefault="00746FC8">
    <w:pPr>
      <w:pStyle w:val="Header"/>
    </w:pPr>
    <w:r>
      <w:rPr>
        <w:rFonts w:ascii="Lucida Sans" w:hAnsi="Lucida Sans"/>
      </w:rPr>
      <w:t>Quick guide for colleagues observing trainees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F24"/>
    <w:multiLevelType w:val="hybridMultilevel"/>
    <w:tmpl w:val="AAE22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B5AE3"/>
    <w:multiLevelType w:val="hybridMultilevel"/>
    <w:tmpl w:val="25C8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82B4B"/>
    <w:multiLevelType w:val="hybridMultilevel"/>
    <w:tmpl w:val="13A4B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2B20CE"/>
    <w:multiLevelType w:val="hybridMultilevel"/>
    <w:tmpl w:val="665686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505FEA"/>
    <w:multiLevelType w:val="hybridMultilevel"/>
    <w:tmpl w:val="665686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12C5E"/>
    <w:multiLevelType w:val="hybridMultilevel"/>
    <w:tmpl w:val="79ECC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2B3C3F"/>
    <w:multiLevelType w:val="hybridMultilevel"/>
    <w:tmpl w:val="E9028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C43F47"/>
    <w:multiLevelType w:val="hybridMultilevel"/>
    <w:tmpl w:val="8F900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913F6E"/>
    <w:multiLevelType w:val="hybridMultilevel"/>
    <w:tmpl w:val="391A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16594"/>
    <w:multiLevelType w:val="hybridMultilevel"/>
    <w:tmpl w:val="6E648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7597758">
    <w:abstractNumId w:val="5"/>
  </w:num>
  <w:num w:numId="2" w16cid:durableId="1315136805">
    <w:abstractNumId w:val="0"/>
  </w:num>
  <w:num w:numId="3" w16cid:durableId="678506402">
    <w:abstractNumId w:val="6"/>
  </w:num>
  <w:num w:numId="4" w16cid:durableId="511115633">
    <w:abstractNumId w:val="8"/>
  </w:num>
  <w:num w:numId="5" w16cid:durableId="20976083">
    <w:abstractNumId w:val="9"/>
  </w:num>
  <w:num w:numId="6" w16cid:durableId="1752894720">
    <w:abstractNumId w:val="7"/>
  </w:num>
  <w:num w:numId="7" w16cid:durableId="856966848">
    <w:abstractNumId w:val="1"/>
  </w:num>
  <w:num w:numId="8" w16cid:durableId="1182208254">
    <w:abstractNumId w:val="2"/>
  </w:num>
  <w:num w:numId="9" w16cid:durableId="855463969">
    <w:abstractNumId w:val="4"/>
  </w:num>
  <w:num w:numId="10" w16cid:durableId="122788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DB"/>
    <w:rsid w:val="000057AF"/>
    <w:rsid w:val="00083374"/>
    <w:rsid w:val="000A06E3"/>
    <w:rsid w:val="000E7D6E"/>
    <w:rsid w:val="00124EB9"/>
    <w:rsid w:val="00133156"/>
    <w:rsid w:val="00163114"/>
    <w:rsid w:val="001755E4"/>
    <w:rsid w:val="001809E6"/>
    <w:rsid w:val="00184C5D"/>
    <w:rsid w:val="001B0A7D"/>
    <w:rsid w:val="001B1DE9"/>
    <w:rsid w:val="001B622A"/>
    <w:rsid w:val="001C1487"/>
    <w:rsid w:val="001E56EE"/>
    <w:rsid w:val="0021322C"/>
    <w:rsid w:val="002238AD"/>
    <w:rsid w:val="002268FA"/>
    <w:rsid w:val="0023594E"/>
    <w:rsid w:val="002B1012"/>
    <w:rsid w:val="002B450E"/>
    <w:rsid w:val="002D1976"/>
    <w:rsid w:val="0031172F"/>
    <w:rsid w:val="003205ED"/>
    <w:rsid w:val="00323E5F"/>
    <w:rsid w:val="00345273"/>
    <w:rsid w:val="003511DA"/>
    <w:rsid w:val="003576E7"/>
    <w:rsid w:val="003A207F"/>
    <w:rsid w:val="003A7F78"/>
    <w:rsid w:val="003D51E3"/>
    <w:rsid w:val="003F0086"/>
    <w:rsid w:val="003F666A"/>
    <w:rsid w:val="004025CB"/>
    <w:rsid w:val="00436BE1"/>
    <w:rsid w:val="00467025"/>
    <w:rsid w:val="004B4753"/>
    <w:rsid w:val="00541B2B"/>
    <w:rsid w:val="00551F22"/>
    <w:rsid w:val="005A1155"/>
    <w:rsid w:val="005A61C6"/>
    <w:rsid w:val="005B2AFF"/>
    <w:rsid w:val="005E6B79"/>
    <w:rsid w:val="005E734E"/>
    <w:rsid w:val="006647F6"/>
    <w:rsid w:val="00681D2E"/>
    <w:rsid w:val="006E0BCD"/>
    <w:rsid w:val="006F15FD"/>
    <w:rsid w:val="00726C7E"/>
    <w:rsid w:val="00731768"/>
    <w:rsid w:val="00746FC8"/>
    <w:rsid w:val="00764514"/>
    <w:rsid w:val="007E0A0B"/>
    <w:rsid w:val="00801713"/>
    <w:rsid w:val="00823262"/>
    <w:rsid w:val="00892DCF"/>
    <w:rsid w:val="008A0C1C"/>
    <w:rsid w:val="008B6E2C"/>
    <w:rsid w:val="008E28B3"/>
    <w:rsid w:val="00925135"/>
    <w:rsid w:val="00982680"/>
    <w:rsid w:val="009B69B7"/>
    <w:rsid w:val="00A2303C"/>
    <w:rsid w:val="00AF5EE1"/>
    <w:rsid w:val="00B15E02"/>
    <w:rsid w:val="00B24448"/>
    <w:rsid w:val="00B4726F"/>
    <w:rsid w:val="00B56D8A"/>
    <w:rsid w:val="00BF38B7"/>
    <w:rsid w:val="00C122DB"/>
    <w:rsid w:val="00C43926"/>
    <w:rsid w:val="00C62985"/>
    <w:rsid w:val="00C72283"/>
    <w:rsid w:val="00CB46E9"/>
    <w:rsid w:val="00CC1300"/>
    <w:rsid w:val="00CC3DB3"/>
    <w:rsid w:val="00DB0A03"/>
    <w:rsid w:val="00DB16F7"/>
    <w:rsid w:val="00DF3F48"/>
    <w:rsid w:val="00E13CB2"/>
    <w:rsid w:val="00E323DE"/>
    <w:rsid w:val="00E35731"/>
    <w:rsid w:val="00E4214A"/>
    <w:rsid w:val="00EA18D3"/>
    <w:rsid w:val="00EA2260"/>
    <w:rsid w:val="00EA4953"/>
    <w:rsid w:val="00EC42B2"/>
    <w:rsid w:val="00EC7F6A"/>
    <w:rsid w:val="00EE2E38"/>
    <w:rsid w:val="00F167CF"/>
    <w:rsid w:val="00F41645"/>
    <w:rsid w:val="00F43EEB"/>
    <w:rsid w:val="00F7879D"/>
    <w:rsid w:val="00F97002"/>
    <w:rsid w:val="00FA00CC"/>
    <w:rsid w:val="00FD2912"/>
    <w:rsid w:val="00FF5744"/>
    <w:rsid w:val="00FF7CF5"/>
    <w:rsid w:val="07034E6F"/>
    <w:rsid w:val="0718B7E7"/>
    <w:rsid w:val="0766C921"/>
    <w:rsid w:val="10E71192"/>
    <w:rsid w:val="18CF65A7"/>
    <w:rsid w:val="2F41CAB1"/>
    <w:rsid w:val="3080AAB6"/>
    <w:rsid w:val="347B8634"/>
    <w:rsid w:val="411A4185"/>
    <w:rsid w:val="420D3C51"/>
    <w:rsid w:val="4B184B5C"/>
    <w:rsid w:val="4BA0015A"/>
    <w:rsid w:val="4FEBBC7F"/>
    <w:rsid w:val="665FE6F6"/>
    <w:rsid w:val="684697FB"/>
    <w:rsid w:val="6AF36D4F"/>
    <w:rsid w:val="6BE3530D"/>
    <w:rsid w:val="6E03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A302"/>
  <w15:chartTrackingRefBased/>
  <w15:docId w15:val="{ABD238E7-9608-471C-81B0-32CB36A3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2DB"/>
  </w:style>
  <w:style w:type="paragraph" w:styleId="Footer">
    <w:name w:val="footer"/>
    <w:basedOn w:val="Normal"/>
    <w:link w:val="FooterChar"/>
    <w:uiPriority w:val="99"/>
    <w:unhideWhenUsed/>
    <w:rsid w:val="00C1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2DB"/>
  </w:style>
  <w:style w:type="table" w:styleId="TableGrid">
    <w:name w:val="Table Grid"/>
    <w:basedOn w:val="TableNormal"/>
    <w:uiPriority w:val="39"/>
    <w:rsid w:val="00C12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19" ma:contentTypeDescription="Create a new document." ma:contentTypeScope="" ma:versionID="3475621229e3370460b91fabe367457a">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59f03e149386ca28330a7bb048621dc1"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9EC85-3DAD-44DB-91DB-CD185641F658}">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customXml/itemProps2.xml><?xml version="1.0" encoding="utf-8"?>
<ds:datastoreItem xmlns:ds="http://schemas.openxmlformats.org/officeDocument/2006/customXml" ds:itemID="{3A2C7E6B-9D0D-4D25-AFAA-930A7FF4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23A08-FCA7-428E-90D5-2FB707D052D6}">
  <ds:schemaRefs>
    <ds:schemaRef ds:uri="http://schemas.openxmlformats.org/officeDocument/2006/bibliography"/>
  </ds:schemaRefs>
</ds:datastoreItem>
</file>

<file path=customXml/itemProps4.xml><?xml version="1.0" encoding="utf-8"?>
<ds:datastoreItem xmlns:ds="http://schemas.openxmlformats.org/officeDocument/2006/customXml" ds:itemID="{F1D338D5-15F5-4AC6-B21F-C755D683E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3114</Characters>
  <Application>Microsoft Office Word</Application>
  <DocSecurity>0</DocSecurity>
  <Lines>25</Lines>
  <Paragraphs>7</Paragraphs>
  <ScaleCrop>false</ScaleCrop>
  <Company>University of Southampton</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Broom</dc:creator>
  <cp:keywords/>
  <dc:description/>
  <cp:lastModifiedBy>Kathryn Broom</cp:lastModifiedBy>
  <cp:revision>2</cp:revision>
  <dcterms:created xsi:type="dcterms:W3CDTF">2024-08-23T10:34:00Z</dcterms:created>
  <dcterms:modified xsi:type="dcterms:W3CDTF">2024-08-23T10:34:00Z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